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81" w:rsidRDefault="005F4D81" w:rsidP="005F4D81">
      <w:pPr>
        <w:rPr>
          <w:b/>
        </w:rPr>
      </w:pPr>
      <w:r>
        <w:rPr>
          <w:b/>
        </w:rPr>
        <w:t>Utrikesdepartementets lista över situationen i Europa</w:t>
      </w:r>
    </w:p>
    <w:p w:rsidR="005F4D81" w:rsidRDefault="005F4D81" w:rsidP="005F4D81">
      <w:r>
        <w:t>Danmark, Sveriges huvudfiende i det nordiska kriget. Danmarks tillsammans med Norges flotta kontrollerar Nordsjön, Kattegatt och södra östersjön.</w:t>
      </w:r>
    </w:p>
    <w:p w:rsidR="005F4D81" w:rsidRDefault="005F4D81" w:rsidP="005F4D81">
      <w:r>
        <w:t>Finland. Rädsla för att dras in i det nordiska kriget har gjort att Finland stängt sina gränser, Finlands hållning är att vara så neutral i konflikten som möjligt.</w:t>
      </w:r>
    </w:p>
    <w:p w:rsidR="005F4D81" w:rsidRDefault="005F4D81" w:rsidP="005F4D81">
      <w:r>
        <w:t xml:space="preserve">Norge, Sverige och Norge ligger i krig, längs hela gränsen förekommer det strider. I Nordnorge finns det en korridor av land som Sverige ockuperat för att få tillgång till en nordatlantisk hamn. </w:t>
      </w:r>
    </w:p>
    <w:p w:rsidR="005F4D81" w:rsidRDefault="005F4D81" w:rsidP="005F4D81">
      <w:r>
        <w:t>Norra Europa, Tyskland och Polen har återigen börjat strida om gamla gränsområden. Än så länge har det bara förekommit sporadiska strider men det råder stor osäkerhet i bägge länderna, även Tjeckien är indragen i konflikten.</w:t>
      </w:r>
    </w:p>
    <w:p w:rsidR="005F4D81" w:rsidRDefault="005F4D81" w:rsidP="005F4D81">
      <w:r>
        <w:t xml:space="preserve">Västra Europa, De gamla ärkefienderna Storbritannien och Frankrike strider om rätten till kanalöarna i den Engelska kanalen vilket lett till att all båttrafik måste runda Storbritannien ut i Atlanten och längs den farliga, och av pirater härjade, Portugisiska kusten och Biscayabukten. </w:t>
      </w:r>
    </w:p>
    <w:p w:rsidR="005F4D81" w:rsidRDefault="005F4D81" w:rsidP="005F4D81">
      <w:r>
        <w:t xml:space="preserve">Centraleuropa, området är en enda stor konflikthärd. Det råder fullt krig mellan Italien å ena sidan och Österrike, Schweiz å andra. Likaså förekommer det strider mellan Italien och Slovenien vilket gjort att norra Italien är helt avskuret och isolerat. De södra delarna av Italien är relativt opåverkade av striderna i norr, spekulationer förekommer om Italien är på väg att politiskt delas upp till två nationer. Den italienska ön Lampedusa som tidigare var porten in till Europa för flyktingar från Nordafrika ser nu en omvänd ström av flyktingar som gör allt för att ta sig söderut till friheten och möjligheterna i Afrika. </w:t>
      </w:r>
    </w:p>
    <w:p w:rsidR="005F4D81" w:rsidRDefault="005F4D81" w:rsidP="005F4D81">
      <w:r>
        <w:t xml:space="preserve">Balkan, området har återigen drabbats av flera konflikter, det förekommer inte ett regelrätt krig mellan olika nationer, däremot styr olika milisgrupper och paramilitära grupper olika områden med mer eller mindre kriminella metoder. Rapporter säger att milisgrupperna utnyttjar flyktingar som de upptäcker på olika sätt. Prostitution, kurirverksamhet och andra illegala verksamheter. Milisgrupperna tvingar, med hot och våld, flyktingarna till att utföra riskabla moment i deras kriminella verksamheter  </w:t>
      </w:r>
    </w:p>
    <w:p w:rsidR="005F4D81" w:rsidRDefault="005F4D81" w:rsidP="005F4D81">
      <w:r>
        <w:t xml:space="preserve">Östra Europa, Ryssland har sedan den ekonomiska krisens start helt slutit sig och gränserna är hårt kontrollerade och stängda för utlänningar. Övriga öststater som Ungern, Rumänien, Bulgarien, Ukraina och Vitryssland har mer eller mindre följt Sveriges exempel och i praktiken blivit enpartistater, diktaturer, styrda av stängt nationalistiska partier och ledare. </w:t>
      </w:r>
    </w:p>
    <w:p w:rsidR="005F4D81" w:rsidRDefault="005F4D81" w:rsidP="005F4D81">
      <w:r>
        <w:t xml:space="preserve">Grekland – Turkiet, länderna ligger sedan två år tillbaka i krig med varandra   </w:t>
      </w:r>
    </w:p>
    <w:p w:rsidR="005F4D81" w:rsidRDefault="005F4D81" w:rsidP="005F4D81">
      <w:r>
        <w:t xml:space="preserve">Spanien, Monarkin har störtats av militären med stöd av ett folkligt uppror.  Olika provinser strider, i det maktvakuum som uppstått, om regional självständighet. Längst har Baskien gått som redan har utropat sig till självstyrande republik. Gibraltar som tidigare varit styrt av britterna men nu av andalusisk milis, är nu den klippiga halvön överbefolkad av flyktingar från hela Europa som försöker ta sig över Gibraltarsund till Nordafrika. </w:t>
      </w:r>
    </w:p>
    <w:p w:rsidR="00CC14A7" w:rsidRDefault="00CC14A7"/>
    <w:sectPr w:rsidR="00CC14A7" w:rsidSect="00CC1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5F4D81"/>
    <w:rsid w:val="005F4D81"/>
    <w:rsid w:val="006F3928"/>
    <w:rsid w:val="00AE46A7"/>
    <w:rsid w:val="00CC14A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46A7"/>
    <w:pPr>
      <w:ind w:left="720"/>
      <w:contextualSpacing/>
    </w:pPr>
  </w:style>
</w:styles>
</file>

<file path=word/webSettings.xml><?xml version="1.0" encoding="utf-8"?>
<w:webSettings xmlns:r="http://schemas.openxmlformats.org/officeDocument/2006/relationships" xmlns:w="http://schemas.openxmlformats.org/wordprocessingml/2006/main">
  <w:divs>
    <w:div w:id="1081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2607</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dc:creator>
  <cp:lastModifiedBy>Csar</cp:lastModifiedBy>
  <cp:revision>1</cp:revision>
  <dcterms:created xsi:type="dcterms:W3CDTF">2013-12-14T22:16:00Z</dcterms:created>
  <dcterms:modified xsi:type="dcterms:W3CDTF">2013-12-14T22:17:00Z</dcterms:modified>
</cp:coreProperties>
</file>